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0B3B" w14:textId="00537330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Strain ID: </w:t>
      </w:r>
      <w:r w:rsidRPr="00C93EA9">
        <w:rPr>
          <w:b/>
          <w:bCs/>
          <w:sz w:val="24"/>
          <w:szCs w:val="24"/>
          <w:lang w:val="en-US"/>
        </w:rPr>
        <w:t>PCR-1-C1 EURL ST-12.7</w:t>
      </w:r>
    </w:p>
    <w:p w14:paraId="5990E2F9" w14:textId="77777777" w:rsidR="00C93EA9" w:rsidRDefault="00C93EA9" w:rsidP="00C93EA9">
      <w:pPr>
        <w:rPr>
          <w:sz w:val="24"/>
          <w:szCs w:val="24"/>
          <w:lang w:val="en-US"/>
        </w:rPr>
      </w:pPr>
    </w:p>
    <w:p w14:paraId="454AB8D0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5EA0F05B" w14:textId="77777777" w:rsidR="00C93EA9" w:rsidRDefault="00C93EA9" w:rsidP="00C93EA9">
      <w:pPr>
        <w:rPr>
          <w:sz w:val="24"/>
          <w:szCs w:val="24"/>
          <w:lang w:val="en-US"/>
        </w:rPr>
      </w:pPr>
    </w:p>
    <w:p w14:paraId="5F31C95E" w14:textId="5424EC1A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98127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35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14071416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4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6E9A49E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30125925" w14:textId="15CDE09C" w:rsidR="00C93EA9" w:rsidRDefault="006A535F" w:rsidP="006A535F">
      <w:pPr>
        <w:shd w:val="clear" w:color="auto" w:fill="FFFFFF" w:themeFill="background1"/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4AF2B0B0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658A" wp14:editId="0FCA4723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2073927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5E8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B713E61" w14:textId="77777777" w:rsidR="00C93EA9" w:rsidRDefault="00C93EA9" w:rsidP="00C93EA9">
      <w:pPr>
        <w:rPr>
          <w:lang w:val="en-GB"/>
        </w:rPr>
      </w:pPr>
    </w:p>
    <w:p w14:paraId="22730567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31A3050E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51E9A581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05AC3F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ADD5A3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366FCCF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B7F3729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A73C596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566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2B44C5D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A178994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05EF25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970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52CF563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9E2513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A539FF8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4262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1905DBF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8CEC063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EB785B0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964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2481FA0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933B1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0D5D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333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3F20F67" w14:textId="77777777" w:rsidR="00C93EA9" w:rsidRDefault="00C93EA9" w:rsidP="00C93EA9">
      <w:pPr>
        <w:rPr>
          <w:lang w:val="en-GB"/>
        </w:rPr>
      </w:pPr>
    </w:p>
    <w:p w14:paraId="48458BF7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2F176500" w14:textId="77777777" w:rsidR="00C93EA9" w:rsidRDefault="00C93EA9" w:rsidP="00C93EA9">
      <w:pPr>
        <w:rPr>
          <w:lang w:val="en-GB"/>
        </w:rPr>
      </w:pPr>
    </w:p>
    <w:p w14:paraId="2F8A802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35765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6F621E45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03587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2230245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64146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BEE1CF5" w14:textId="77777777" w:rsidR="00C93EA9" w:rsidRDefault="00C93EA9" w:rsidP="00C93EA9">
      <w:pPr>
        <w:rPr>
          <w:sz w:val="24"/>
          <w:szCs w:val="24"/>
          <w:lang w:val="en-US"/>
        </w:rPr>
      </w:pPr>
    </w:p>
    <w:p w14:paraId="68D99B33" w14:textId="77777777" w:rsidR="00C93EA9" w:rsidRDefault="00C93EA9" w:rsidP="00C93EA9">
      <w:pPr>
        <w:rPr>
          <w:lang w:val="en-GB"/>
        </w:rPr>
      </w:pPr>
    </w:p>
    <w:p w14:paraId="7F23D634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1CDD9190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0D131023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600C6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8A65C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1F58C75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F5EB3C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F24BC4D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8619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04D8A54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BE427A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AD108DA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0527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56897B6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9C0B18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0674902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380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71C5D7B2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0ED9F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8B1B2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393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4DF0C64B" w14:textId="77777777" w:rsidR="00C93EA9" w:rsidRDefault="00C93EA9" w:rsidP="00C93EA9">
      <w:pPr>
        <w:rPr>
          <w:lang w:val="en-GB"/>
        </w:rPr>
      </w:pPr>
    </w:p>
    <w:p w14:paraId="28F40430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34517038" w14:textId="02E27C0D" w:rsidR="00C93EA9" w:rsidRDefault="006A535F" w:rsidP="00C93EA9">
      <w:pPr>
        <w:rPr>
          <w:sz w:val="24"/>
          <w:szCs w:val="24"/>
          <w:lang w:val="en-US"/>
        </w:rPr>
      </w:pP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</w:p>
    <w:p w14:paraId="334AD27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7C1AF" wp14:editId="506E4AB6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5875246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16E1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878C298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2DBFF895" w14:textId="402463A3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C93EA9">
        <w:rPr>
          <w:b/>
          <w:bCs/>
          <w:sz w:val="24"/>
          <w:szCs w:val="24"/>
          <w:lang w:val="en-US"/>
        </w:rPr>
        <w:t>PCR-1-C2 EURL ST-11.3</w:t>
      </w:r>
    </w:p>
    <w:p w14:paraId="38B02E37" w14:textId="77777777" w:rsidR="00C93EA9" w:rsidRDefault="00C93EA9" w:rsidP="00C93EA9">
      <w:pPr>
        <w:rPr>
          <w:sz w:val="24"/>
          <w:szCs w:val="24"/>
          <w:lang w:val="en-US"/>
        </w:rPr>
      </w:pPr>
    </w:p>
    <w:p w14:paraId="59E9D5C3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7ABA7540" w14:textId="77777777" w:rsidR="00C93EA9" w:rsidRDefault="00C93EA9" w:rsidP="00C93EA9">
      <w:pPr>
        <w:rPr>
          <w:sz w:val="24"/>
          <w:szCs w:val="24"/>
          <w:lang w:val="en-US"/>
        </w:rPr>
      </w:pPr>
    </w:p>
    <w:p w14:paraId="5E31092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5264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1A398646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6674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2BE0E221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6D4FD664" w14:textId="4A9DD4C8" w:rsidR="00C93EA9" w:rsidRDefault="006A535F" w:rsidP="006A535F">
      <w:pPr>
        <w:shd w:val="clear" w:color="auto" w:fill="FFFFFF" w:themeFill="background1"/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AE0A25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082A1" wp14:editId="69C02377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3923867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AFD65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6C04EDB" w14:textId="77777777" w:rsidR="00C93EA9" w:rsidRDefault="00C93EA9" w:rsidP="00C93EA9">
      <w:pPr>
        <w:rPr>
          <w:lang w:val="en-GB"/>
        </w:rPr>
      </w:pPr>
    </w:p>
    <w:p w14:paraId="1A9DCEF9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3319EEC4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70CD4DA2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E9938C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CE1A22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00220B66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F28446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6D4E356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739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9F9984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51C018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E7357BD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346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C9CC16F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7545CA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A731941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056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9515C88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4B58BAE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BC493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4446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29A8DB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7A4ED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ED192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536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E3C0D0C" w14:textId="77777777" w:rsidR="00C93EA9" w:rsidRDefault="00C93EA9" w:rsidP="00C93EA9">
      <w:pPr>
        <w:rPr>
          <w:lang w:val="en-GB"/>
        </w:rPr>
      </w:pPr>
    </w:p>
    <w:p w14:paraId="20CD59E1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00FDE263" w14:textId="77777777" w:rsidR="00C93EA9" w:rsidRDefault="00C93EA9" w:rsidP="00C93EA9">
      <w:pPr>
        <w:rPr>
          <w:lang w:val="en-GB"/>
        </w:rPr>
      </w:pPr>
    </w:p>
    <w:p w14:paraId="26E294AE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42434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5D6EB13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60152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7A90DCA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93743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26D38FA" w14:textId="77777777" w:rsidR="00C93EA9" w:rsidRDefault="00C93EA9" w:rsidP="00C93EA9">
      <w:pPr>
        <w:rPr>
          <w:sz w:val="24"/>
          <w:szCs w:val="24"/>
          <w:lang w:val="en-US"/>
        </w:rPr>
      </w:pPr>
    </w:p>
    <w:p w14:paraId="532F87B1" w14:textId="77777777" w:rsidR="00C93EA9" w:rsidRDefault="00C93EA9" w:rsidP="00C93EA9">
      <w:pPr>
        <w:rPr>
          <w:lang w:val="en-GB"/>
        </w:rPr>
      </w:pPr>
    </w:p>
    <w:p w14:paraId="617565F8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6FD5BEAC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7C7236B3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00B5AE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46D551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32BA879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4A96CA9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2BA5E25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688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B5EDA13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F1412A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A5DCBC4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818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EA45AB5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0E0C36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9B4F83E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283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52ECF389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8B914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1209D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8136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747BA11" w14:textId="77777777" w:rsidR="00C93EA9" w:rsidRDefault="00C93EA9" w:rsidP="00C93EA9">
      <w:pPr>
        <w:rPr>
          <w:lang w:val="en-GB"/>
        </w:rPr>
      </w:pPr>
    </w:p>
    <w:p w14:paraId="45B9FC3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0B0D7BE3" w14:textId="0BA6C5DF" w:rsidR="00C93EA9" w:rsidRDefault="006A535F" w:rsidP="006A535F">
      <w:pPr>
        <w:shd w:val="clear" w:color="auto" w:fill="FFFFFF" w:themeFill="background1"/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1F5665E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D894A" wp14:editId="0728956E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20183417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772C8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08FBF08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1BFEB22D" w14:textId="32E0AABD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C93EA9">
        <w:rPr>
          <w:b/>
          <w:bCs/>
          <w:sz w:val="24"/>
          <w:szCs w:val="24"/>
          <w:lang w:val="en-US"/>
        </w:rPr>
        <w:t>PCR-2-C3 EURL ST 17.7</w:t>
      </w:r>
    </w:p>
    <w:p w14:paraId="1506256B" w14:textId="77777777" w:rsidR="00C93EA9" w:rsidRDefault="00C93EA9" w:rsidP="00C93EA9">
      <w:pPr>
        <w:rPr>
          <w:sz w:val="24"/>
          <w:szCs w:val="24"/>
          <w:lang w:val="en-US"/>
        </w:rPr>
      </w:pPr>
    </w:p>
    <w:p w14:paraId="27D62EC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5ECD1E8C" w14:textId="77777777" w:rsidR="00C93EA9" w:rsidRDefault="00C93EA9" w:rsidP="00C93EA9">
      <w:pPr>
        <w:rPr>
          <w:sz w:val="24"/>
          <w:szCs w:val="24"/>
          <w:lang w:val="en-US"/>
        </w:rPr>
      </w:pPr>
    </w:p>
    <w:p w14:paraId="7E19B8AC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97880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3BCE9A3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54155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7FFE1F71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5309237E" w14:textId="12C4AAF3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0A372E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1D899" wp14:editId="6D9F6F00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8479757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9DE2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397C4231" w14:textId="77777777" w:rsidR="00C93EA9" w:rsidRDefault="00C93EA9" w:rsidP="00C93EA9">
      <w:pPr>
        <w:rPr>
          <w:lang w:val="en-GB"/>
        </w:rPr>
      </w:pPr>
    </w:p>
    <w:p w14:paraId="6F041AB4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0B81617B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3CCCCA59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56959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2767FB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1AF3CDF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77B7AB9" w14:textId="0A4C0003" w:rsidR="00C93EA9" w:rsidRPr="004D1DE4" w:rsidRDefault="006A535F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</w:t>
            </w:r>
            <w:r w:rsidR="00C93EA9">
              <w:rPr>
                <w:rFonts w:ascii="Arial" w:hAnsi="Arial" w:cs="Arial"/>
                <w:bCs/>
                <w:i/>
                <w:lang w:val="en-GB"/>
              </w:rPr>
              <w:t>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71FD323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17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C237A3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630638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966143E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222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E007DAD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13AAA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58798DF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103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1AF6E1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3E22773" w14:textId="16334397" w:rsidR="00C93EA9" w:rsidRPr="00A63088" w:rsidRDefault="006A535F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</w:t>
            </w:r>
            <w:r w:rsidR="00C93EA9" w:rsidRPr="004D1DE4">
              <w:rPr>
                <w:rFonts w:ascii="Arial" w:hAnsi="Arial" w:cs="Arial"/>
                <w:bCs/>
                <w:i/>
                <w:iCs/>
                <w:lang w:val="en-GB"/>
              </w:rPr>
              <w:t>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61012D5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007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E769B3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F33BD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082CC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7262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072E1F72" w14:textId="77777777" w:rsidR="00C93EA9" w:rsidRDefault="00C93EA9" w:rsidP="00C93EA9">
      <w:pPr>
        <w:rPr>
          <w:lang w:val="en-GB"/>
        </w:rPr>
      </w:pPr>
    </w:p>
    <w:p w14:paraId="0F79194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33CC845A" w14:textId="77777777" w:rsidR="00C93EA9" w:rsidRDefault="00C93EA9" w:rsidP="00C93EA9">
      <w:pPr>
        <w:rPr>
          <w:lang w:val="en-GB"/>
        </w:rPr>
      </w:pPr>
    </w:p>
    <w:p w14:paraId="47FE415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47010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001CAB5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7631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66E656E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69626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DA02F57" w14:textId="77777777" w:rsidR="00C93EA9" w:rsidRDefault="00C93EA9" w:rsidP="00C93EA9">
      <w:pPr>
        <w:rPr>
          <w:sz w:val="24"/>
          <w:szCs w:val="24"/>
          <w:lang w:val="en-US"/>
        </w:rPr>
      </w:pPr>
    </w:p>
    <w:p w14:paraId="7544DB8B" w14:textId="77777777" w:rsidR="00C93EA9" w:rsidRDefault="00C93EA9" w:rsidP="00C93EA9">
      <w:pPr>
        <w:rPr>
          <w:lang w:val="en-GB"/>
        </w:rPr>
      </w:pPr>
    </w:p>
    <w:p w14:paraId="6DA75383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473BB7B5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70D6BB39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0382FA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C4A40F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6179FD98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D96992" w14:textId="7996681E" w:rsidR="00C93EA9" w:rsidRPr="004D1DE4" w:rsidRDefault="006A535F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</w:t>
            </w:r>
            <w:r w:rsidR="00C93EA9">
              <w:rPr>
                <w:rFonts w:ascii="Arial" w:hAnsi="Arial" w:cs="Arial"/>
                <w:bCs/>
                <w:i/>
                <w:lang w:val="en-GB"/>
              </w:rPr>
              <w:t>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7B40D96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227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C6F1BAE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002A2B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028E893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672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DB6C51D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D85B89B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E07D657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1930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4200FD3C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4A69A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83D3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396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AFFBE9D" w14:textId="77777777" w:rsidR="00C93EA9" w:rsidRDefault="00C93EA9" w:rsidP="00C93EA9">
      <w:pPr>
        <w:rPr>
          <w:lang w:val="en-GB"/>
        </w:rPr>
      </w:pPr>
    </w:p>
    <w:p w14:paraId="0040626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410AF8CF" w14:textId="1A253306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5CF7E14F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231F0" wp14:editId="6FF27D0E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5641675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1D4D0" id="Straight Connector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2C8B8032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67CF36B8" w14:textId="52999158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C93EA9">
        <w:rPr>
          <w:b/>
          <w:bCs/>
          <w:sz w:val="24"/>
          <w:szCs w:val="24"/>
          <w:lang w:val="en-US" w:eastAsia="en-US"/>
        </w:rPr>
        <w:t>EURL MRSA-PT-01</w:t>
      </w:r>
    </w:p>
    <w:p w14:paraId="137322E3" w14:textId="77777777" w:rsidR="00C93EA9" w:rsidRDefault="00C93EA9" w:rsidP="00C93EA9">
      <w:pPr>
        <w:rPr>
          <w:sz w:val="24"/>
          <w:szCs w:val="24"/>
          <w:lang w:val="en-US"/>
        </w:rPr>
      </w:pPr>
    </w:p>
    <w:p w14:paraId="430E237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1073BDF7" w14:textId="77777777" w:rsidR="00C93EA9" w:rsidRDefault="00C93EA9" w:rsidP="00C93EA9">
      <w:pPr>
        <w:rPr>
          <w:sz w:val="24"/>
          <w:szCs w:val="24"/>
          <w:lang w:val="en-US"/>
        </w:rPr>
      </w:pPr>
    </w:p>
    <w:p w14:paraId="434B5A8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98962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3CDC2CC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0132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65ADC7CB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56D6B539" w14:textId="202324DB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05F33CED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5034A" wp14:editId="6B7BDF1C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8630365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BC777" id="Straight Connector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F75152E" w14:textId="77777777" w:rsidR="00C93EA9" w:rsidRDefault="00C93EA9" w:rsidP="00C93EA9">
      <w:pPr>
        <w:rPr>
          <w:lang w:val="en-GB"/>
        </w:rPr>
      </w:pPr>
    </w:p>
    <w:p w14:paraId="29BA71AF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70A81698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621C830D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77C51E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21280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23F52603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ADC7FA8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81A4C7C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156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FC09D54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EC0096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8354C64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93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58CED21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B6062E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BBE1088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117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DCEBA5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A71B58C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74E9C4A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008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4E4734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EA3CB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E9203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11003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B26493F" w14:textId="77777777" w:rsidR="00C93EA9" w:rsidRDefault="00C93EA9" w:rsidP="00C93EA9">
      <w:pPr>
        <w:rPr>
          <w:lang w:val="en-GB"/>
        </w:rPr>
      </w:pPr>
    </w:p>
    <w:p w14:paraId="36D4DE6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1F654AF9" w14:textId="77777777" w:rsidR="00C93EA9" w:rsidRDefault="00C93EA9" w:rsidP="00C93EA9">
      <w:pPr>
        <w:rPr>
          <w:lang w:val="en-GB"/>
        </w:rPr>
      </w:pPr>
    </w:p>
    <w:p w14:paraId="0BF9EA5B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3985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0DA06BDF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4693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5E56F01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5166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4844ED3B" w14:textId="77777777" w:rsidR="00C93EA9" w:rsidRDefault="00C93EA9" w:rsidP="00C93EA9">
      <w:pPr>
        <w:rPr>
          <w:sz w:val="24"/>
          <w:szCs w:val="24"/>
          <w:lang w:val="en-US"/>
        </w:rPr>
      </w:pPr>
    </w:p>
    <w:p w14:paraId="174DD298" w14:textId="77777777" w:rsidR="00C93EA9" w:rsidRDefault="00C93EA9" w:rsidP="00C93EA9">
      <w:pPr>
        <w:rPr>
          <w:lang w:val="en-GB"/>
        </w:rPr>
      </w:pPr>
    </w:p>
    <w:p w14:paraId="1F94C2C0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28FFF5B3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36D6A293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81A579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B5FDCE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1BD84E6A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327B9F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6162D66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006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9FF63FF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445005D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62BD10A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9846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AACFDBF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5ABEEC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FF30FAB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687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4E3639D3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F4E13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2DF88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3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1553031" w14:textId="77777777" w:rsidR="00C93EA9" w:rsidRDefault="00C93EA9" w:rsidP="00C93EA9">
      <w:pPr>
        <w:rPr>
          <w:lang w:val="en-GB"/>
        </w:rPr>
      </w:pPr>
    </w:p>
    <w:p w14:paraId="0C2687CB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3D342EDE" w14:textId="7F499775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15F6D65D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B1BFA" wp14:editId="32DD0164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7105015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F5990" id="Straight Connecto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398A6DD9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103CC260" w14:textId="729BAA32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MRSA-PT-02</w:t>
      </w:r>
    </w:p>
    <w:p w14:paraId="05F9978C" w14:textId="77777777" w:rsidR="00C93EA9" w:rsidRDefault="00C93EA9" w:rsidP="00C93EA9">
      <w:pPr>
        <w:rPr>
          <w:sz w:val="24"/>
          <w:szCs w:val="24"/>
          <w:lang w:val="en-US"/>
        </w:rPr>
      </w:pPr>
    </w:p>
    <w:p w14:paraId="533791F3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15E70B0B" w14:textId="77777777" w:rsidR="00C93EA9" w:rsidRDefault="00C93EA9" w:rsidP="00C93EA9">
      <w:pPr>
        <w:rPr>
          <w:sz w:val="24"/>
          <w:szCs w:val="24"/>
          <w:lang w:val="en-US"/>
        </w:rPr>
      </w:pPr>
    </w:p>
    <w:p w14:paraId="5B9F70D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5487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0EB8219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0298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48EDC758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65054FDC" w14:textId="454462A8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17D5A36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2650E" wp14:editId="559B7684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1605558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C3F36" id="Straight Connector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79EAA99D" w14:textId="77777777" w:rsidR="00C93EA9" w:rsidRDefault="00C93EA9" w:rsidP="00C93EA9">
      <w:pPr>
        <w:rPr>
          <w:lang w:val="en-GB"/>
        </w:rPr>
      </w:pPr>
    </w:p>
    <w:p w14:paraId="3A79EE43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72B64E7D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039FCE9D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EDFC8E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ECA34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1ADBE9B5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4C6067A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BF32B95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775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CF75728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1A1763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A40A499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316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3AD075F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7D742C8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829B90D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017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2344013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0008900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F949565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3523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FC87CB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AE076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1D43F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721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965F7E9" w14:textId="77777777" w:rsidR="00C93EA9" w:rsidRDefault="00C93EA9" w:rsidP="00C93EA9">
      <w:pPr>
        <w:rPr>
          <w:lang w:val="en-GB"/>
        </w:rPr>
      </w:pPr>
    </w:p>
    <w:p w14:paraId="17E487A7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3534DBA0" w14:textId="77777777" w:rsidR="00C93EA9" w:rsidRDefault="00C93EA9" w:rsidP="00C93EA9">
      <w:pPr>
        <w:rPr>
          <w:lang w:val="en-GB"/>
        </w:rPr>
      </w:pPr>
    </w:p>
    <w:p w14:paraId="47DA475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46146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1BEEBF2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4365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126FA27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9377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3F57879B" w14:textId="77777777" w:rsidR="00C93EA9" w:rsidRDefault="00C93EA9" w:rsidP="00C93EA9">
      <w:pPr>
        <w:rPr>
          <w:sz w:val="24"/>
          <w:szCs w:val="24"/>
          <w:lang w:val="en-US"/>
        </w:rPr>
      </w:pPr>
    </w:p>
    <w:p w14:paraId="1BFA0C31" w14:textId="77777777" w:rsidR="00C93EA9" w:rsidRDefault="00C93EA9" w:rsidP="00C93EA9">
      <w:pPr>
        <w:rPr>
          <w:lang w:val="en-GB"/>
        </w:rPr>
      </w:pPr>
    </w:p>
    <w:p w14:paraId="62B28732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75F9695E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379173CD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4C440A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DB2E71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74F4780A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21455A3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1264A12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769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4997586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1AE203A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0173000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30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E681ECB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E3E6388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A7D27AE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107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788B0E1A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230C1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5423E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8294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09A8E386" w14:textId="77777777" w:rsidR="00C93EA9" w:rsidRDefault="00C93EA9" w:rsidP="00C93EA9">
      <w:pPr>
        <w:rPr>
          <w:lang w:val="en-GB"/>
        </w:rPr>
      </w:pPr>
    </w:p>
    <w:p w14:paraId="2F2D4AB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77975F49" w14:textId="6B89AA4F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052F5E7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E9B24" wp14:editId="59329136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6872670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540C5" id="Straight Connector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546F6B0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2701D1AB" w14:textId="5403060A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3</w:t>
      </w:r>
    </w:p>
    <w:p w14:paraId="0BD55415" w14:textId="77777777" w:rsidR="00C93EA9" w:rsidRDefault="00C93EA9" w:rsidP="00C93EA9">
      <w:pPr>
        <w:rPr>
          <w:sz w:val="24"/>
          <w:szCs w:val="24"/>
          <w:lang w:val="en-US"/>
        </w:rPr>
      </w:pPr>
    </w:p>
    <w:p w14:paraId="12075DA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3F9FC593" w14:textId="77777777" w:rsidR="00C93EA9" w:rsidRDefault="00C93EA9" w:rsidP="00C93EA9">
      <w:pPr>
        <w:rPr>
          <w:sz w:val="24"/>
          <w:szCs w:val="24"/>
          <w:lang w:val="en-US"/>
        </w:rPr>
      </w:pPr>
    </w:p>
    <w:p w14:paraId="6F6B7B4E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33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0966568D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0207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613126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4B5AF38" w14:textId="1B578C64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190FBADB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857DD" wp14:editId="05DF7E00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5633904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E9760" id="Straight Connector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B80304A" w14:textId="77777777" w:rsidR="00C93EA9" w:rsidRDefault="00C93EA9" w:rsidP="00C93EA9">
      <w:pPr>
        <w:rPr>
          <w:lang w:val="en-GB"/>
        </w:rPr>
      </w:pPr>
    </w:p>
    <w:p w14:paraId="4FC93A5C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75D0AD17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539AD7AD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8D4B1B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873F7A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6F153278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650F61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AFCCB6F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9735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4DF9BA4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B3E1AEF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89C07AF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108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1A48C2B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162BEF8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444E225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396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171DAE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0A22895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7FBC999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11634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6EA710D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6E3F3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39E91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17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A3E0517" w14:textId="77777777" w:rsidR="00C93EA9" w:rsidRDefault="00C93EA9" w:rsidP="00C93EA9">
      <w:pPr>
        <w:rPr>
          <w:lang w:val="en-GB"/>
        </w:rPr>
      </w:pPr>
    </w:p>
    <w:p w14:paraId="5855F5E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74C89C9A" w14:textId="77777777" w:rsidR="00C93EA9" w:rsidRDefault="00C93EA9" w:rsidP="00C93EA9">
      <w:pPr>
        <w:rPr>
          <w:lang w:val="en-GB"/>
        </w:rPr>
      </w:pPr>
    </w:p>
    <w:p w14:paraId="4F2CA46C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04660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7EACB366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7843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426B4D09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79398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9772B36" w14:textId="77777777" w:rsidR="00C93EA9" w:rsidRDefault="00C93EA9" w:rsidP="00C93EA9">
      <w:pPr>
        <w:rPr>
          <w:sz w:val="24"/>
          <w:szCs w:val="24"/>
          <w:lang w:val="en-US"/>
        </w:rPr>
      </w:pPr>
    </w:p>
    <w:p w14:paraId="5BC18165" w14:textId="77777777" w:rsidR="00C93EA9" w:rsidRDefault="00C93EA9" w:rsidP="00C93EA9">
      <w:pPr>
        <w:rPr>
          <w:lang w:val="en-GB"/>
        </w:rPr>
      </w:pPr>
    </w:p>
    <w:p w14:paraId="298DE42C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437735B7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01E01521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547D21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51380C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25AC698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C9754B4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4993C56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9543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6D2AEE5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25936C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3971A25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9274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F26D2DE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B8C5C88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2C6C956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8480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5FA49B81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45454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417DF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6534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48EE875E" w14:textId="77777777" w:rsidR="00C93EA9" w:rsidRDefault="00C93EA9" w:rsidP="00C93EA9">
      <w:pPr>
        <w:rPr>
          <w:lang w:val="en-GB"/>
        </w:rPr>
      </w:pPr>
    </w:p>
    <w:p w14:paraId="01CC036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0AAA7F1A" w14:textId="08B19D31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49DABA4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168C4" wp14:editId="6D4D0BD4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6893840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B11F7" id="Straight Connector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6728F83E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4DF328FE" w14:textId="25547A5F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4</w:t>
      </w:r>
    </w:p>
    <w:p w14:paraId="047867C7" w14:textId="77777777" w:rsidR="00C93EA9" w:rsidRDefault="00C93EA9" w:rsidP="00C93EA9">
      <w:pPr>
        <w:rPr>
          <w:sz w:val="24"/>
          <w:szCs w:val="24"/>
          <w:lang w:val="en-US"/>
        </w:rPr>
      </w:pPr>
    </w:p>
    <w:p w14:paraId="1A31E60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075379BC" w14:textId="77777777" w:rsidR="00C93EA9" w:rsidRDefault="00C93EA9" w:rsidP="00C93EA9">
      <w:pPr>
        <w:rPr>
          <w:sz w:val="24"/>
          <w:szCs w:val="24"/>
          <w:lang w:val="en-US"/>
        </w:rPr>
      </w:pPr>
    </w:p>
    <w:p w14:paraId="2871E23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14060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33FF0A74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9090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5A40D4C3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042F27C4" w14:textId="20E81182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015456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EB806" wp14:editId="5366BF94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5074553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E35A6" id="Straight Connector 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6B14208F" w14:textId="77777777" w:rsidR="00C93EA9" w:rsidRDefault="00C93EA9" w:rsidP="00C93EA9">
      <w:pPr>
        <w:rPr>
          <w:lang w:val="en-GB"/>
        </w:rPr>
      </w:pPr>
    </w:p>
    <w:p w14:paraId="7E320B3A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60E5A4E2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3709280A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F352D5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BDA253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51EC4A96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551D1F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EF0AB66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413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D98C4A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0F630DC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FBD55FE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9826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21BE9BB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BDB454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0BBDD0B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838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6DDEE0C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3E272A4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154D0E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7515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380C8B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2B267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2C733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7653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EA00DFB" w14:textId="77777777" w:rsidR="00C93EA9" w:rsidRDefault="00C93EA9" w:rsidP="00C93EA9">
      <w:pPr>
        <w:rPr>
          <w:lang w:val="en-GB"/>
        </w:rPr>
      </w:pPr>
    </w:p>
    <w:p w14:paraId="5D4554A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47CDC89C" w14:textId="77777777" w:rsidR="00C93EA9" w:rsidRDefault="00C93EA9" w:rsidP="00C93EA9">
      <w:pPr>
        <w:rPr>
          <w:lang w:val="en-GB"/>
        </w:rPr>
      </w:pPr>
    </w:p>
    <w:p w14:paraId="3C95F41F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5395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5FC30EDE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55250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591E5109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9458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7B179FCE" w14:textId="77777777" w:rsidR="00C93EA9" w:rsidRDefault="00C93EA9" w:rsidP="00C93EA9">
      <w:pPr>
        <w:rPr>
          <w:sz w:val="24"/>
          <w:szCs w:val="24"/>
          <w:lang w:val="en-US"/>
        </w:rPr>
      </w:pPr>
    </w:p>
    <w:p w14:paraId="545AA45C" w14:textId="77777777" w:rsidR="00C93EA9" w:rsidRDefault="00C93EA9" w:rsidP="00C93EA9">
      <w:pPr>
        <w:rPr>
          <w:lang w:val="en-GB"/>
        </w:rPr>
      </w:pPr>
    </w:p>
    <w:p w14:paraId="34604772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6CA1BB13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02B5F8FA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2BFDE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D753C7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0F3D38A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A1D2FB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CBC4F5B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614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43D82D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AB3AD19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A045BAC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067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AB167C7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6D061A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33EC8FC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432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64D28F62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71D6E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0BA29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8103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CD3904B" w14:textId="77777777" w:rsidR="00C93EA9" w:rsidRDefault="00C93EA9" w:rsidP="00C93EA9">
      <w:pPr>
        <w:rPr>
          <w:lang w:val="en-GB"/>
        </w:rPr>
      </w:pPr>
    </w:p>
    <w:p w14:paraId="5B538A73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2EF34BB3" w14:textId="01F45E41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46ABD76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D08548" wp14:editId="0595DFF2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456528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55419" id="Straight Connector 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4973B8A0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12493A60" w14:textId="3CC36C0C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5</w:t>
      </w:r>
    </w:p>
    <w:p w14:paraId="1E5125F5" w14:textId="77777777" w:rsidR="00C93EA9" w:rsidRDefault="00C93EA9" w:rsidP="00C93EA9">
      <w:pPr>
        <w:rPr>
          <w:sz w:val="24"/>
          <w:szCs w:val="24"/>
          <w:lang w:val="en-US"/>
        </w:rPr>
      </w:pPr>
    </w:p>
    <w:p w14:paraId="2A29DA8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22B0710A" w14:textId="77777777" w:rsidR="00C93EA9" w:rsidRDefault="00C93EA9" w:rsidP="00C93EA9">
      <w:pPr>
        <w:rPr>
          <w:sz w:val="24"/>
          <w:szCs w:val="24"/>
          <w:lang w:val="en-US"/>
        </w:rPr>
      </w:pPr>
    </w:p>
    <w:p w14:paraId="65ED4EDE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01545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5BF78A5D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7718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42840B5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5EB31417" w14:textId="16D095AB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1716A541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524C5" wp14:editId="6C105CB3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237597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67DA3" id="Straight Connector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ACE5B7E" w14:textId="77777777" w:rsidR="00C93EA9" w:rsidRDefault="00C93EA9" w:rsidP="00C93EA9">
      <w:pPr>
        <w:rPr>
          <w:lang w:val="en-GB"/>
        </w:rPr>
      </w:pPr>
    </w:p>
    <w:p w14:paraId="3998E969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3A3F258E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1DF0A889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908C35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5F9C00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0C36B27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47E3F0D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A45A0CC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6314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D15D79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969387A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A87178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730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7C4F25E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9FBC0C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A1E4EE1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663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BDA7EB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992D7D0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16E345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858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5C5FBF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B0FAA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4AB8B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616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75F1D8D" w14:textId="77777777" w:rsidR="00C93EA9" w:rsidRDefault="00C93EA9" w:rsidP="00C93EA9">
      <w:pPr>
        <w:rPr>
          <w:lang w:val="en-GB"/>
        </w:rPr>
      </w:pPr>
    </w:p>
    <w:p w14:paraId="36FD6B43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3308B64B" w14:textId="77777777" w:rsidR="00C93EA9" w:rsidRDefault="00C93EA9" w:rsidP="00C93EA9">
      <w:pPr>
        <w:rPr>
          <w:lang w:val="en-GB"/>
        </w:rPr>
      </w:pPr>
    </w:p>
    <w:p w14:paraId="704623A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7085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4DD19CCC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9942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7D7918B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26791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9B555A8" w14:textId="77777777" w:rsidR="00C93EA9" w:rsidRDefault="00C93EA9" w:rsidP="00C93EA9">
      <w:pPr>
        <w:rPr>
          <w:sz w:val="24"/>
          <w:szCs w:val="24"/>
          <w:lang w:val="en-US"/>
        </w:rPr>
      </w:pPr>
    </w:p>
    <w:p w14:paraId="2CA3E493" w14:textId="77777777" w:rsidR="00C93EA9" w:rsidRDefault="00C93EA9" w:rsidP="00C93EA9">
      <w:pPr>
        <w:rPr>
          <w:lang w:val="en-GB"/>
        </w:rPr>
      </w:pPr>
    </w:p>
    <w:p w14:paraId="2684AD60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4AFC0AC6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565FE292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363209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2A5086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3A53409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783D63A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7BE4B15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290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BDBF99E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6E0CFA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98AC609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252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B55862A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104250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70C3B8D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470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49AE49F3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8A8FC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7C06F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052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E57D122" w14:textId="77777777" w:rsidR="00C93EA9" w:rsidRDefault="00C93EA9" w:rsidP="00C93EA9">
      <w:pPr>
        <w:rPr>
          <w:lang w:val="en-GB"/>
        </w:rPr>
      </w:pPr>
    </w:p>
    <w:p w14:paraId="49FEE7BB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530CDDBB" w14:textId="5B0A817C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FA31EE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135A3" wp14:editId="71339CBB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530481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ADA0" id="Straight Connector 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1FE496AD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4C6D5BF0" w14:textId="6804B1F4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6</w:t>
      </w:r>
    </w:p>
    <w:p w14:paraId="1A6CE80C" w14:textId="77777777" w:rsidR="00C93EA9" w:rsidRDefault="00C93EA9" w:rsidP="00C93EA9">
      <w:pPr>
        <w:rPr>
          <w:sz w:val="24"/>
          <w:szCs w:val="24"/>
          <w:lang w:val="en-US"/>
        </w:rPr>
      </w:pPr>
    </w:p>
    <w:p w14:paraId="5F0ED060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565CDFAB" w14:textId="77777777" w:rsidR="00C93EA9" w:rsidRDefault="00C93EA9" w:rsidP="00C93EA9">
      <w:pPr>
        <w:rPr>
          <w:sz w:val="24"/>
          <w:szCs w:val="24"/>
          <w:lang w:val="en-US"/>
        </w:rPr>
      </w:pPr>
    </w:p>
    <w:p w14:paraId="43FD996F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3737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72F409E4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5261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172C767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FC9E989" w14:textId="3D166403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010DDA0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71A0D" wp14:editId="157F53D8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20404373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F0AD" id="Straight Connector 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42130716" w14:textId="77777777" w:rsidR="00C93EA9" w:rsidRDefault="00C93EA9" w:rsidP="00C93EA9">
      <w:pPr>
        <w:rPr>
          <w:lang w:val="en-GB"/>
        </w:rPr>
      </w:pPr>
    </w:p>
    <w:p w14:paraId="6F03A72A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7A30DDBB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52DA22C1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B7494B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38D8C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1C706113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574195D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1FDB0B2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188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A05BA21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E48E98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E33886D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9502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B7A9274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8C259A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2F566EE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389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9EDDF9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512562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C14181C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63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920B24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A7492C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EE1FD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79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66421F0" w14:textId="77777777" w:rsidR="00C93EA9" w:rsidRDefault="00C93EA9" w:rsidP="00C93EA9">
      <w:pPr>
        <w:rPr>
          <w:lang w:val="en-GB"/>
        </w:rPr>
      </w:pPr>
    </w:p>
    <w:p w14:paraId="3A76CD5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7AB0D560" w14:textId="77777777" w:rsidR="00C93EA9" w:rsidRDefault="00C93EA9" w:rsidP="00C93EA9">
      <w:pPr>
        <w:rPr>
          <w:lang w:val="en-GB"/>
        </w:rPr>
      </w:pPr>
    </w:p>
    <w:p w14:paraId="6CF6C25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10646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518AE7E9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60696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58EFC12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50626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00D25B34" w14:textId="77777777" w:rsidR="00C93EA9" w:rsidRDefault="00C93EA9" w:rsidP="00C93EA9">
      <w:pPr>
        <w:rPr>
          <w:sz w:val="24"/>
          <w:szCs w:val="24"/>
          <w:lang w:val="en-US"/>
        </w:rPr>
      </w:pPr>
    </w:p>
    <w:p w14:paraId="21017F6F" w14:textId="77777777" w:rsidR="00C93EA9" w:rsidRDefault="00C93EA9" w:rsidP="00C93EA9">
      <w:pPr>
        <w:rPr>
          <w:lang w:val="en-GB"/>
        </w:rPr>
      </w:pPr>
    </w:p>
    <w:p w14:paraId="518278E0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15640D85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5A998C80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6764E8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6FDF6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449F5F4F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FAFE4F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9EEAE3F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102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C3654C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1182AEC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73375AE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460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278F586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B6005FB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DD228EE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701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68FE6376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FDEF6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94F91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542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023A9464" w14:textId="77777777" w:rsidR="00C93EA9" w:rsidRDefault="00C93EA9" w:rsidP="00C93EA9">
      <w:pPr>
        <w:rPr>
          <w:lang w:val="en-GB"/>
        </w:rPr>
      </w:pPr>
    </w:p>
    <w:p w14:paraId="1C5B70BC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7B009CCF" w14:textId="1F07AB7F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618CB11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04754" wp14:editId="7B7D54C1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9844716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36BB" id="Straight Connector 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6D730EAE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27EA82F9" w14:textId="4CA9D563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 w:rsidRPr="00C93EA9">
        <w:rPr>
          <w:b/>
          <w:bCs/>
          <w:sz w:val="24"/>
          <w:szCs w:val="24"/>
          <w:lang w:val="en-US"/>
        </w:rPr>
        <w:t>7</w:t>
      </w:r>
    </w:p>
    <w:p w14:paraId="6AAF5EAD" w14:textId="77777777" w:rsidR="00C93EA9" w:rsidRDefault="00C93EA9" w:rsidP="00C93EA9">
      <w:pPr>
        <w:rPr>
          <w:sz w:val="24"/>
          <w:szCs w:val="24"/>
          <w:lang w:val="en-US"/>
        </w:rPr>
      </w:pPr>
    </w:p>
    <w:p w14:paraId="64CFF2FB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18A962C0" w14:textId="77777777" w:rsidR="00C93EA9" w:rsidRDefault="00C93EA9" w:rsidP="00C93EA9">
      <w:pPr>
        <w:rPr>
          <w:sz w:val="24"/>
          <w:szCs w:val="24"/>
          <w:lang w:val="en-US"/>
        </w:rPr>
      </w:pPr>
    </w:p>
    <w:p w14:paraId="353E11E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6093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2940AC1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21007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116056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34D94816" w14:textId="7466F543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0EAF326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58568" wp14:editId="3CFBD693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873357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136F8" id="Straight Connector 2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722DA562" w14:textId="77777777" w:rsidR="00C93EA9" w:rsidRDefault="00C93EA9" w:rsidP="00C93EA9">
      <w:pPr>
        <w:rPr>
          <w:lang w:val="en-GB"/>
        </w:rPr>
      </w:pPr>
    </w:p>
    <w:p w14:paraId="5C2E8621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7FDC7E9F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417F0976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F28369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A8317B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58ECE692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19ABC2C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831C8B0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55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614A2976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35658B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295361F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0949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7F9CEB6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5258AC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C49D83F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051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535396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57C168D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79F192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530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E49F3DD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88D5F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444A3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296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61D262C" w14:textId="77777777" w:rsidR="00C93EA9" w:rsidRDefault="00C93EA9" w:rsidP="00C93EA9">
      <w:pPr>
        <w:rPr>
          <w:lang w:val="en-GB"/>
        </w:rPr>
      </w:pPr>
    </w:p>
    <w:p w14:paraId="074E4B5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61ADFF68" w14:textId="77777777" w:rsidR="00C93EA9" w:rsidRDefault="00C93EA9" w:rsidP="00C93EA9">
      <w:pPr>
        <w:rPr>
          <w:lang w:val="en-GB"/>
        </w:rPr>
      </w:pPr>
    </w:p>
    <w:p w14:paraId="6B2C23B4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2492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176291F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62222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B85DDEF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8682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199FFEAE" w14:textId="77777777" w:rsidR="00C93EA9" w:rsidRDefault="00C93EA9" w:rsidP="00C93EA9">
      <w:pPr>
        <w:rPr>
          <w:sz w:val="24"/>
          <w:szCs w:val="24"/>
          <w:lang w:val="en-US"/>
        </w:rPr>
      </w:pPr>
    </w:p>
    <w:p w14:paraId="29FA1F6C" w14:textId="77777777" w:rsidR="00C93EA9" w:rsidRDefault="00C93EA9" w:rsidP="00C93EA9">
      <w:pPr>
        <w:rPr>
          <w:lang w:val="en-GB"/>
        </w:rPr>
      </w:pPr>
    </w:p>
    <w:p w14:paraId="7B942D46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7E99DBB9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4CF19463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8F4DCD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8AC94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253D1320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AD68602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2DFF815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8941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3524530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3136FC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BB39470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9340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608060FF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634F44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88BA687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87215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51FDF336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610FF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6D1DD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7800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66835FD" w14:textId="77777777" w:rsidR="00C93EA9" w:rsidRDefault="00C93EA9" w:rsidP="00C93EA9">
      <w:pPr>
        <w:rPr>
          <w:lang w:val="en-GB"/>
        </w:rPr>
      </w:pPr>
    </w:p>
    <w:p w14:paraId="36EBD67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08E9B59" w14:textId="2CDC1117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49EA673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39F8B" wp14:editId="1CEC5EAE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4688231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25C97" id="Straight Connector 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4085B60A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7D18F288" w14:textId="52EAAB13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8</w:t>
      </w:r>
    </w:p>
    <w:p w14:paraId="411D4E02" w14:textId="77777777" w:rsidR="00C93EA9" w:rsidRDefault="00C93EA9" w:rsidP="00C93EA9">
      <w:pPr>
        <w:rPr>
          <w:sz w:val="24"/>
          <w:szCs w:val="24"/>
          <w:lang w:val="en-US"/>
        </w:rPr>
      </w:pPr>
    </w:p>
    <w:p w14:paraId="1C466D48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54DB32BB" w14:textId="77777777" w:rsidR="00C93EA9" w:rsidRDefault="00C93EA9" w:rsidP="00C93EA9">
      <w:pPr>
        <w:rPr>
          <w:sz w:val="24"/>
          <w:szCs w:val="24"/>
          <w:lang w:val="en-US"/>
        </w:rPr>
      </w:pPr>
    </w:p>
    <w:p w14:paraId="78360606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1030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4B920911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20817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C72B8CD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8287255" w14:textId="11885BAD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62B6E2E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0953FA" wp14:editId="16E767C7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3987371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92FC" id="Straight Connector 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1D2B57FD" w14:textId="77777777" w:rsidR="00C93EA9" w:rsidRDefault="00C93EA9" w:rsidP="00C93EA9">
      <w:pPr>
        <w:rPr>
          <w:lang w:val="en-GB"/>
        </w:rPr>
      </w:pPr>
    </w:p>
    <w:p w14:paraId="22DB54DC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53534E7E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259CDCBE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F7180F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62BA96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5417094E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DCD2D1C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48349C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9619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F1382C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2CCDDDD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86829AC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422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8FE0753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A8CD739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82971C3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338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06BF81A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46BF1EA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C2C7406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6531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26F8E0A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9C2D4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42080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81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CA8F0AB" w14:textId="77777777" w:rsidR="00C93EA9" w:rsidRDefault="00C93EA9" w:rsidP="00C93EA9">
      <w:pPr>
        <w:rPr>
          <w:lang w:val="en-GB"/>
        </w:rPr>
      </w:pPr>
    </w:p>
    <w:p w14:paraId="7825C48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5BF28647" w14:textId="77777777" w:rsidR="00C93EA9" w:rsidRDefault="00C93EA9" w:rsidP="00C93EA9">
      <w:pPr>
        <w:rPr>
          <w:lang w:val="en-GB"/>
        </w:rPr>
      </w:pPr>
    </w:p>
    <w:p w14:paraId="02163407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11534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28D6A90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70021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4E1FBCD3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6791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329BD37A" w14:textId="77777777" w:rsidR="00C93EA9" w:rsidRDefault="00C93EA9" w:rsidP="00C93EA9">
      <w:pPr>
        <w:rPr>
          <w:sz w:val="24"/>
          <w:szCs w:val="24"/>
          <w:lang w:val="en-US"/>
        </w:rPr>
      </w:pPr>
    </w:p>
    <w:p w14:paraId="1F0CCD95" w14:textId="77777777" w:rsidR="00C93EA9" w:rsidRDefault="00C93EA9" w:rsidP="00C93EA9">
      <w:pPr>
        <w:rPr>
          <w:lang w:val="en-GB"/>
        </w:rPr>
      </w:pPr>
    </w:p>
    <w:p w14:paraId="493793F0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74332A9D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525E9750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6AD5D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5AB04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491AACA6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1DFB042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D797F6F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8199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9518BE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F5E48A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F15FB2B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8398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2427CF27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8719469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857320C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419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7578C1C1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2C803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FE172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713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34AE0652" w14:textId="77777777" w:rsidR="00C93EA9" w:rsidRDefault="00C93EA9" w:rsidP="00C93EA9">
      <w:pPr>
        <w:rPr>
          <w:lang w:val="en-GB"/>
        </w:rPr>
      </w:pPr>
    </w:p>
    <w:p w14:paraId="13353F5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7CCBFEB6" w14:textId="3731B7CB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38F793F7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4FB7C" wp14:editId="76B094BE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204938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E2488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CF42A59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40E698A5" w14:textId="433A4092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MRSA-PT-0</w:t>
      </w:r>
      <w:r>
        <w:rPr>
          <w:b/>
          <w:bCs/>
          <w:sz w:val="24"/>
          <w:szCs w:val="24"/>
          <w:lang w:val="en-US" w:eastAsia="en-US"/>
        </w:rPr>
        <w:t>9</w:t>
      </w:r>
    </w:p>
    <w:p w14:paraId="697AC57C" w14:textId="77777777" w:rsidR="00C93EA9" w:rsidRDefault="00C93EA9" w:rsidP="00C93EA9">
      <w:pPr>
        <w:rPr>
          <w:sz w:val="24"/>
          <w:szCs w:val="24"/>
          <w:lang w:val="en-US"/>
        </w:rPr>
      </w:pPr>
    </w:p>
    <w:p w14:paraId="25F71432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12CE7618" w14:textId="77777777" w:rsidR="00C93EA9" w:rsidRDefault="00C93EA9" w:rsidP="00C93EA9">
      <w:pPr>
        <w:rPr>
          <w:sz w:val="24"/>
          <w:szCs w:val="24"/>
          <w:lang w:val="en-US"/>
        </w:rPr>
      </w:pPr>
    </w:p>
    <w:p w14:paraId="1595257A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56117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15CB79FD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1455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A13890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A7C61CE" w14:textId="0964A637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30C0DF46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7EA0E" wp14:editId="696AD7A0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683956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BBBC" id="Straight Connector 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7242462F" w14:textId="77777777" w:rsidR="00C93EA9" w:rsidRDefault="00C93EA9" w:rsidP="00C93EA9">
      <w:pPr>
        <w:rPr>
          <w:lang w:val="en-GB"/>
        </w:rPr>
      </w:pPr>
    </w:p>
    <w:p w14:paraId="738B7D65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49568380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68CB3240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FFB06D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2000CA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403BF33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653BE87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5C135DB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0175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43B0C0C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6EE6AF5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8A1B03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912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B1E4C42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849E68C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61E7FEC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7207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9C3E19E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46083C6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5AC3041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559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FE5CA78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3201F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4282C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3649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D95370E" w14:textId="77777777" w:rsidR="00C93EA9" w:rsidRDefault="00C93EA9" w:rsidP="00C93EA9">
      <w:pPr>
        <w:rPr>
          <w:lang w:val="en-GB"/>
        </w:rPr>
      </w:pPr>
    </w:p>
    <w:p w14:paraId="106E0FA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695AF4A5" w14:textId="77777777" w:rsidR="00C93EA9" w:rsidRDefault="00C93EA9" w:rsidP="00C93EA9">
      <w:pPr>
        <w:rPr>
          <w:lang w:val="en-GB"/>
        </w:rPr>
      </w:pPr>
    </w:p>
    <w:p w14:paraId="616857A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6393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7AF66E5C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02035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5AF4CC7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47774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7C53B8D4" w14:textId="77777777" w:rsidR="00C93EA9" w:rsidRDefault="00C93EA9" w:rsidP="00C93EA9">
      <w:pPr>
        <w:rPr>
          <w:sz w:val="24"/>
          <w:szCs w:val="24"/>
          <w:lang w:val="en-US"/>
        </w:rPr>
      </w:pPr>
    </w:p>
    <w:p w14:paraId="32E69C8B" w14:textId="77777777" w:rsidR="00C93EA9" w:rsidRDefault="00C93EA9" w:rsidP="00C93EA9">
      <w:pPr>
        <w:rPr>
          <w:lang w:val="en-GB"/>
        </w:rPr>
      </w:pPr>
    </w:p>
    <w:p w14:paraId="54106054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134C5C92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6E09F66D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880FA6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CD3F80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3113EA0D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F3FA724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7FBC727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619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775795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406C81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338071B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971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0926E042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0BCD30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6F96865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2056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55F2868D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602B1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1B6A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3758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5420AF48" w14:textId="77777777" w:rsidR="00C93EA9" w:rsidRDefault="00C93EA9" w:rsidP="00C93EA9">
      <w:pPr>
        <w:rPr>
          <w:lang w:val="en-GB"/>
        </w:rPr>
      </w:pPr>
    </w:p>
    <w:p w14:paraId="04F131C1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340E6F5D" w14:textId="754939AF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28D309B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DF0C56" wp14:editId="01E918B6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6014376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6E3CC" id="Straight Connector 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43299863" w14:textId="77777777" w:rsidR="00C93EA9" w:rsidRDefault="00C93EA9" w:rsidP="00C93EA9">
      <w:pPr>
        <w:rPr>
          <w:lang w:val="en-GB"/>
        </w:rPr>
      </w:pPr>
      <w:r>
        <w:rPr>
          <w:lang w:val="en-GB"/>
        </w:rPr>
        <w:br w:type="page"/>
      </w:r>
    </w:p>
    <w:p w14:paraId="11E5A8C9" w14:textId="6F1755BF" w:rsidR="00C93EA9" w:rsidRPr="00C93EA9" w:rsidRDefault="00C93EA9" w:rsidP="00C93EA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Strain ID: </w:t>
      </w:r>
      <w:r w:rsidRPr="00034ADB">
        <w:rPr>
          <w:b/>
          <w:bCs/>
          <w:sz w:val="24"/>
          <w:szCs w:val="24"/>
          <w:lang w:val="en-US" w:eastAsia="en-US"/>
        </w:rPr>
        <w:t>EURL MRSA-PT-</w:t>
      </w:r>
      <w:r>
        <w:rPr>
          <w:b/>
          <w:bCs/>
          <w:sz w:val="24"/>
          <w:szCs w:val="24"/>
          <w:lang w:val="en-US" w:eastAsia="en-US"/>
        </w:rPr>
        <w:t>10</w:t>
      </w:r>
    </w:p>
    <w:p w14:paraId="3288EA4E" w14:textId="77777777" w:rsidR="00C93EA9" w:rsidRDefault="00C93EA9" w:rsidP="00C93EA9">
      <w:pPr>
        <w:rPr>
          <w:sz w:val="24"/>
          <w:szCs w:val="24"/>
          <w:lang w:val="en-US"/>
        </w:rPr>
      </w:pPr>
    </w:p>
    <w:p w14:paraId="49919085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Q1: Did you obtain pure growth on blood agar with a morphology expected for a </w:t>
      </w:r>
      <w:r w:rsidRPr="005E246C">
        <w:rPr>
          <w:i/>
          <w:iCs/>
          <w:sz w:val="24"/>
          <w:szCs w:val="24"/>
          <w:lang w:val="en-US"/>
        </w:rPr>
        <w:t>Staphylococcus spp.</w:t>
      </w:r>
      <w:r>
        <w:rPr>
          <w:sz w:val="24"/>
          <w:szCs w:val="24"/>
          <w:lang w:val="en-US"/>
        </w:rPr>
        <w:t xml:space="preserve"> strain?</w:t>
      </w:r>
    </w:p>
    <w:p w14:paraId="70622484" w14:textId="77777777" w:rsidR="00C93EA9" w:rsidRDefault="00C93EA9" w:rsidP="00C93EA9">
      <w:pPr>
        <w:rPr>
          <w:sz w:val="24"/>
          <w:szCs w:val="24"/>
          <w:lang w:val="en-US"/>
        </w:rPr>
      </w:pPr>
    </w:p>
    <w:p w14:paraId="001FD2DE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85912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5FE94C5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64231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142185B7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65136783" w14:textId="1536E723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347708F9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0274C" wp14:editId="3AA03B31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8530879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2C9A2" id="Straight Connector 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55A00003" w14:textId="77777777" w:rsidR="00C93EA9" w:rsidRDefault="00C93EA9" w:rsidP="00C93EA9">
      <w:pPr>
        <w:rPr>
          <w:lang w:val="en-GB"/>
        </w:rPr>
      </w:pPr>
    </w:p>
    <w:p w14:paraId="762D5ED5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Q2: </w:t>
      </w:r>
      <w:r w:rsidRPr="005E246C">
        <w:rPr>
          <w:sz w:val="24"/>
          <w:szCs w:val="24"/>
          <w:lang w:val="en-US"/>
        </w:rPr>
        <w:t>Select the genes which were found positive in the PCR-1</w:t>
      </w:r>
      <w:r>
        <w:rPr>
          <w:sz w:val="24"/>
          <w:szCs w:val="24"/>
          <w:lang w:val="en-US"/>
        </w:rPr>
        <w:t>:</w:t>
      </w:r>
    </w:p>
    <w:p w14:paraId="459C1939" w14:textId="77777777" w:rsidR="00C93EA9" w:rsidRDefault="00C93EA9" w:rsidP="00C93EA9">
      <w:pPr>
        <w:rPr>
          <w:lang w:val="en-GB"/>
        </w:rPr>
      </w:pPr>
    </w:p>
    <w:tbl>
      <w:tblPr>
        <w:tblW w:w="326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</w:tblGrid>
      <w:tr w:rsidR="00C93EA9" w14:paraId="58735A15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085B0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956C95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PCR-1</w:t>
            </w:r>
          </w:p>
        </w:tc>
      </w:tr>
      <w:tr w:rsidR="00C93EA9" w14:paraId="776DA274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5C53BC2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36727C6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11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55DDA09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3FE3FF1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BE7C783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4805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9A7D559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2669CF2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59FAC75" w14:textId="77777777" w:rsidR="00C93EA9" w:rsidRPr="004D1DE4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128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32F17ABB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6B0B729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iCs/>
                <w:lang w:val="en-GB"/>
              </w:rPr>
              <w:t>scn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46F753D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73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711EDB0A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FE1C0A" w14:textId="77777777" w:rsidR="00C93EA9" w:rsidRPr="00A63088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D90CF5">
              <w:rPr>
                <w:rFonts w:ascii="Arial" w:hAnsi="Arial" w:cs="Arial"/>
                <w:bCs/>
                <w:iCs/>
                <w:lang w:val="en-GB"/>
              </w:rPr>
              <w:t>CC398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6B01B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666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47C609AA" w14:textId="77777777" w:rsidR="00C93EA9" w:rsidRDefault="00C93EA9" w:rsidP="00C93EA9">
      <w:pPr>
        <w:rPr>
          <w:lang w:val="en-GB"/>
        </w:rPr>
      </w:pPr>
    </w:p>
    <w:p w14:paraId="136DA27E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Q3: </w:t>
      </w:r>
      <w:r w:rsidRPr="005E246C">
        <w:rPr>
          <w:sz w:val="24"/>
          <w:szCs w:val="24"/>
          <w:lang w:val="en-US"/>
        </w:rPr>
        <w:t>Did you proceed to PCR-2 (isolate positive for</w:t>
      </w:r>
      <w:r w:rsidRPr="005E246C">
        <w:rPr>
          <w:i/>
          <w:iCs/>
          <w:sz w:val="24"/>
          <w:szCs w:val="24"/>
          <w:lang w:val="en-US"/>
        </w:rPr>
        <w:t xml:space="preserve"> spa</w:t>
      </w:r>
      <w:r w:rsidRPr="005E246C">
        <w:rPr>
          <w:sz w:val="24"/>
          <w:szCs w:val="24"/>
          <w:lang w:val="en-US"/>
        </w:rPr>
        <w:t xml:space="preserve"> gene but negative for </w:t>
      </w:r>
      <w:r w:rsidRPr="005E246C">
        <w:rPr>
          <w:i/>
          <w:iCs/>
          <w:sz w:val="24"/>
          <w:szCs w:val="24"/>
          <w:lang w:val="en-US"/>
        </w:rPr>
        <w:t>mecA</w:t>
      </w:r>
      <w:r w:rsidRPr="005E246C">
        <w:rPr>
          <w:sz w:val="24"/>
          <w:szCs w:val="24"/>
          <w:lang w:val="en-US"/>
        </w:rPr>
        <w:t>)?</w:t>
      </w:r>
    </w:p>
    <w:p w14:paraId="6FFF662E" w14:textId="77777777" w:rsidR="00C93EA9" w:rsidRDefault="00C93EA9" w:rsidP="00C93EA9">
      <w:pPr>
        <w:rPr>
          <w:lang w:val="en-GB"/>
        </w:rPr>
      </w:pPr>
    </w:p>
    <w:p w14:paraId="33FFEB92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52541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Yes</w:t>
      </w:r>
    </w:p>
    <w:p w14:paraId="7BFD196D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5159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</w:t>
      </w:r>
    </w:p>
    <w:p w14:paraId="37C55F30" w14:textId="77777777" w:rsidR="00C93EA9" w:rsidRDefault="00000000" w:rsidP="00C93E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5999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EA9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93EA9">
        <w:rPr>
          <w:sz w:val="24"/>
          <w:szCs w:val="24"/>
          <w:lang w:val="en-US"/>
        </w:rPr>
        <w:t>Not relevant – performed WGS</w:t>
      </w:r>
    </w:p>
    <w:p w14:paraId="29E18031" w14:textId="77777777" w:rsidR="00C93EA9" w:rsidRDefault="00C93EA9" w:rsidP="00C93EA9">
      <w:pPr>
        <w:rPr>
          <w:sz w:val="24"/>
          <w:szCs w:val="24"/>
          <w:lang w:val="en-US"/>
        </w:rPr>
      </w:pPr>
    </w:p>
    <w:p w14:paraId="4AFFA3C7" w14:textId="77777777" w:rsidR="00C93EA9" w:rsidRDefault="00C93EA9" w:rsidP="00C93EA9">
      <w:pPr>
        <w:rPr>
          <w:lang w:val="en-GB"/>
        </w:rPr>
      </w:pPr>
    </w:p>
    <w:p w14:paraId="4C3AEA2D" w14:textId="77777777" w:rsidR="00C93EA9" w:rsidRPr="005E246C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Q4: </w:t>
      </w:r>
      <w:r w:rsidRPr="005E246C">
        <w:rPr>
          <w:sz w:val="24"/>
          <w:szCs w:val="24"/>
          <w:lang w:val="en-US"/>
        </w:rPr>
        <w:t>Select the genes which were found positive in the PCR-</w:t>
      </w:r>
      <w:r>
        <w:rPr>
          <w:sz w:val="24"/>
          <w:szCs w:val="24"/>
          <w:lang w:val="en-US"/>
        </w:rPr>
        <w:t>2:</w:t>
      </w:r>
    </w:p>
    <w:p w14:paraId="0B3694DF" w14:textId="77777777" w:rsidR="00C93EA9" w:rsidRDefault="00C93EA9" w:rsidP="00C93EA9">
      <w:pPr>
        <w:rPr>
          <w:lang w:val="en-GB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2268"/>
        <w:gridCol w:w="1134"/>
      </w:tblGrid>
      <w:tr w:rsidR="00C93EA9" w14:paraId="22198025" w14:textId="77777777" w:rsidTr="005A790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F9DE4B" w14:textId="77777777" w:rsidR="00C93EA9" w:rsidRPr="004D1DE4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Gene</w:t>
            </w:r>
            <w:r w:rsidRPr="004D1DE4">
              <w:rPr>
                <w:rFonts w:ascii="Arial" w:hAnsi="Arial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D1AE53" w14:textId="77777777" w:rsidR="00C93EA9" w:rsidRDefault="00C93EA9" w:rsidP="005A7901">
            <w:pPr>
              <w:autoSpaceDE w:val="0"/>
              <w:autoSpaceDN w:val="0"/>
              <w:adjustRightInd w:val="0"/>
              <w:spacing w:after="120"/>
              <w:ind w:right="57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PCR-2</w:t>
            </w:r>
          </w:p>
        </w:tc>
      </w:tr>
      <w:tr w:rsidR="00C93EA9" w14:paraId="599DCBF7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755C4B0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spa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0676516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8779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156E685D" w14:textId="77777777" w:rsidTr="005A790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5A6ADCE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 w:rsidRPr="004D1DE4">
              <w:rPr>
                <w:rFonts w:ascii="Arial" w:hAnsi="Arial" w:cs="Arial"/>
                <w:bCs/>
                <w:i/>
                <w:lang w:val="en-GB"/>
              </w:rPr>
              <w:t>mecA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66680F8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224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14:paraId="4CB23CA6" w14:textId="77777777" w:rsidTr="005A7901">
        <w:trPr>
          <w:trHeight w:hRule="exact" w:val="473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7A66916" w14:textId="77777777" w:rsidR="00C93EA9" w:rsidRPr="004D1DE4" w:rsidRDefault="00C93EA9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PVL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61A5EC3" w14:textId="77777777" w:rsidR="00C93EA9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4642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93EA9" w:rsidRPr="00A63088" w14:paraId="2026E1E6" w14:textId="77777777" w:rsidTr="005A7901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D9607" w14:textId="77777777" w:rsidR="00C93EA9" w:rsidRPr="00F268DA" w:rsidRDefault="00C93EA9" w:rsidP="005A7901">
            <w:pPr>
              <w:spacing w:after="120"/>
              <w:ind w:right="57"/>
              <w:rPr>
                <w:rFonts w:ascii="Arial" w:hAnsi="Arial" w:cs="Arial"/>
                <w:i/>
                <w:iCs/>
                <w:lang w:val="en-GB"/>
              </w:rPr>
            </w:pPr>
            <w:r w:rsidRPr="00F268DA">
              <w:rPr>
                <w:rFonts w:ascii="Arial" w:hAnsi="Arial" w:cs="Arial"/>
                <w:i/>
                <w:iCs/>
                <w:lang w:val="en-GB"/>
              </w:rPr>
              <w:t>mecC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16FB3" w14:textId="77777777" w:rsidR="00C93EA9" w:rsidRPr="00A63088" w:rsidRDefault="00000000" w:rsidP="005A7901">
            <w:pPr>
              <w:spacing w:after="120"/>
              <w:ind w:right="57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55785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EA9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0EB4ED0E" w14:textId="77777777" w:rsidR="00C93EA9" w:rsidRDefault="00C93EA9" w:rsidP="00C93EA9">
      <w:pPr>
        <w:rPr>
          <w:lang w:val="en-GB"/>
        </w:rPr>
      </w:pPr>
    </w:p>
    <w:p w14:paraId="4DF6E3EA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Comment:</w:t>
      </w:r>
    </w:p>
    <w:p w14:paraId="139259D5" w14:textId="764DE73A" w:rsidR="00C93EA9" w:rsidRDefault="006A535F" w:rsidP="00C93EA9">
      <w:pPr>
        <w:rPr>
          <w:sz w:val="24"/>
          <w:szCs w:val="24"/>
          <w:lang w:val="en-US"/>
        </w:rPr>
      </w:pPr>
      <w:r w:rsidRPr="006A535F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A535F">
        <w:rPr>
          <w:sz w:val="24"/>
          <w:szCs w:val="24"/>
          <w:lang w:val="en-GB"/>
        </w:rPr>
        <w:instrText xml:space="preserve"> FORMTEXT </w:instrText>
      </w:r>
      <w:r w:rsidRPr="006A535F">
        <w:rPr>
          <w:sz w:val="24"/>
          <w:szCs w:val="24"/>
        </w:rPr>
      </w:r>
      <w:r w:rsidRPr="006A535F">
        <w:rPr>
          <w:sz w:val="24"/>
          <w:szCs w:val="24"/>
        </w:rPr>
        <w:fldChar w:fldCharType="separate"/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noProof/>
          <w:sz w:val="24"/>
          <w:szCs w:val="24"/>
        </w:rPr>
        <w:t> </w:t>
      </w:r>
      <w:r w:rsidRPr="006A535F">
        <w:rPr>
          <w:sz w:val="24"/>
          <w:szCs w:val="24"/>
        </w:rPr>
        <w:fldChar w:fldCharType="end"/>
      </w:r>
    </w:p>
    <w:p w14:paraId="708D0157" w14:textId="77777777" w:rsidR="00C93EA9" w:rsidRDefault="00C93EA9" w:rsidP="00C93EA9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BA390" wp14:editId="498EA035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4095750" cy="9525"/>
                <wp:effectExtent l="0" t="0" r="19050" b="28575"/>
                <wp:wrapNone/>
                <wp:docPr id="15991852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28E0" id="Straight Connector 2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1pt" to="32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sectPr w:rsidR="00C93EA9" w:rsidSect="00C93EA9">
      <w:headerReference w:type="default" r:id="rId6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16AF" w14:textId="77777777" w:rsidR="00EE6A37" w:rsidRDefault="00EE6A37" w:rsidP="00C93EA9">
      <w:r>
        <w:separator/>
      </w:r>
    </w:p>
  </w:endnote>
  <w:endnote w:type="continuationSeparator" w:id="0">
    <w:p w14:paraId="63453621" w14:textId="77777777" w:rsidR="00EE6A37" w:rsidRDefault="00EE6A37" w:rsidP="00C9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A962" w14:textId="77777777" w:rsidR="00EE6A37" w:rsidRDefault="00EE6A37" w:rsidP="00C93EA9">
      <w:r>
        <w:separator/>
      </w:r>
    </w:p>
  </w:footnote>
  <w:footnote w:type="continuationSeparator" w:id="0">
    <w:p w14:paraId="5AE3189B" w14:textId="77777777" w:rsidR="00EE6A37" w:rsidRDefault="00EE6A37" w:rsidP="00C9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3E39" w14:textId="77777777" w:rsidR="00C93EA9" w:rsidRDefault="00C93EA9" w:rsidP="00C93EA9">
    <w:pPr>
      <w:ind w:right="1478"/>
      <w:rPr>
        <w:b/>
        <w:bCs/>
        <w:sz w:val="24"/>
        <w:lang w:val="en-GB"/>
      </w:rPr>
    </w:pPr>
    <w:r>
      <w:rPr>
        <w:b/>
        <w:bCs/>
        <w:sz w:val="24"/>
        <w:lang w:val="en-GB"/>
      </w:rPr>
      <w:t xml:space="preserve">EU Reference Laboratory for Antimicrobial Resistance </w:t>
    </w:r>
  </w:p>
  <w:p w14:paraId="690E013F" w14:textId="77777777" w:rsidR="00C93EA9" w:rsidRPr="008B59BB" w:rsidRDefault="00C93EA9" w:rsidP="00C93EA9">
    <w:pPr>
      <w:spacing w:line="360" w:lineRule="auto"/>
      <w:rPr>
        <w:b/>
        <w:bCs/>
        <w:sz w:val="24"/>
        <w:lang w:val="en-GB"/>
      </w:rPr>
    </w:pPr>
    <w:r>
      <w:rPr>
        <w:b/>
        <w:bCs/>
        <w:sz w:val="24"/>
        <w:lang w:val="en-GB"/>
      </w:rPr>
      <w:t>External Quality Assurance System (EQAS) 2024</w:t>
    </w:r>
    <w:r w:rsidRPr="008B59BB">
      <w:rPr>
        <w:lang w:val="en-US"/>
      </w:rPr>
      <w:tab/>
    </w:r>
  </w:p>
  <w:p w14:paraId="6FBE0954" w14:textId="7F140947" w:rsidR="00C93EA9" w:rsidRPr="006A535F" w:rsidRDefault="00C93EA9" w:rsidP="00C93EA9">
    <w:pPr>
      <w:pStyle w:val="Sidehoved"/>
      <w:rPr>
        <w:lang w:val="en-US"/>
      </w:rPr>
    </w:pPr>
    <w:r w:rsidRPr="00C93EA9">
      <w:rPr>
        <w:b/>
        <w:bCs/>
        <w:sz w:val="24"/>
        <w:lang w:val="en-GB"/>
      </w:rPr>
      <w:t>Test forms MRSA PCR PT</w:t>
    </w:r>
    <w:r>
      <w:rPr>
        <w:b/>
        <w:bCs/>
        <w:sz w:val="24"/>
        <w:lang w:val="en-GB"/>
      </w:rPr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Content>
        <w:r w:rsidRPr="006A535F">
          <w:rPr>
            <w:lang w:val="en-US"/>
          </w:rPr>
          <w:tab/>
        </w:r>
        <w:r w:rsidRPr="006A535F">
          <w:rPr>
            <w:lang w:val="en-US"/>
          </w:rPr>
          <w:tab/>
        </w:r>
        <w:r w:rsidRPr="00C93EA9">
          <w:rPr>
            <w:lang w:val="en-US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 w:rsidRPr="00C93EA9">
          <w:rPr>
            <w:b/>
            <w:bCs/>
            <w:lang w:val="en-US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Pr="00C93EA9">
          <w:rPr>
            <w:b/>
            <w:bCs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 w:rsidRPr="00C93EA9">
          <w:rPr>
            <w:lang w:val="en-US"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 w:rsidRPr="00C93EA9">
          <w:rPr>
            <w:b/>
            <w:bCs/>
            <w:lang w:val="en-US"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Pr="00C93EA9">
          <w:rPr>
            <w:b/>
            <w:bCs/>
            <w:sz w:val="24"/>
            <w:szCs w:val="24"/>
            <w:lang w:val="en-US"/>
          </w:rPr>
          <w:t>27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586D032D" w14:textId="77777777" w:rsidR="00C93EA9" w:rsidRPr="00C93EA9" w:rsidRDefault="00C93EA9" w:rsidP="00C93EA9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A9"/>
    <w:rsid w:val="00491D4D"/>
    <w:rsid w:val="006138C6"/>
    <w:rsid w:val="006A535F"/>
    <w:rsid w:val="009C3B1A"/>
    <w:rsid w:val="00B71191"/>
    <w:rsid w:val="00C93EA9"/>
    <w:rsid w:val="00EE6A37"/>
    <w:rsid w:val="00F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75E5"/>
  <w15:chartTrackingRefBased/>
  <w15:docId w15:val="{8B262DEF-D0CE-4FDA-8268-3AC2BE2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a-DK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E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3E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3E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3E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3E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3E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3E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3E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3E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3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3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3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3E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3E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3E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3E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3E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3E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3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9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3E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3E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93E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3E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93E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3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3E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3EA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93EA9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3EA9"/>
    <w:rPr>
      <w:rFonts w:ascii="Times New Roman" w:eastAsia="Times New Roman" w:hAnsi="Times New Roman" w:cs="Times New Roman"/>
      <w:kern w:val="0"/>
      <w:sz w:val="20"/>
      <w:szCs w:val="20"/>
      <w:lang w:val="da-DK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93EA9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EA9"/>
    <w:rPr>
      <w:rFonts w:ascii="Times New Roman" w:eastAsia="Times New Roman" w:hAnsi="Times New Roman" w:cs="Times New Roman"/>
      <w:kern w:val="0"/>
      <w:sz w:val="20"/>
      <w:szCs w:val="20"/>
      <w:lang w:val="da-DK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1084</Words>
  <Characters>6615</Characters>
  <Application>Microsoft Office Word</Application>
  <DocSecurity>0</DocSecurity>
  <Lines>55</Lines>
  <Paragraphs>15</Paragraphs>
  <ScaleCrop>false</ScaleCrop>
  <Company>TECHNICAL UNIVERSITY OF DENMARK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Sejer Kjeldgaard</dc:creator>
  <cp:keywords/>
  <dc:description/>
  <cp:lastModifiedBy>Sidsel Julie Addington Bang</cp:lastModifiedBy>
  <cp:revision>2</cp:revision>
  <dcterms:created xsi:type="dcterms:W3CDTF">2024-06-26T12:32:00Z</dcterms:created>
  <dcterms:modified xsi:type="dcterms:W3CDTF">2024-06-26T12:32:00Z</dcterms:modified>
</cp:coreProperties>
</file>